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425" w:rsidRDefault="00D56425" w:rsidP="00CB521A">
      <w:pPr>
        <w:pStyle w:val="Sinespaciado"/>
        <w:jc w:val="center"/>
        <w:rPr>
          <w:b/>
          <w:sz w:val="28"/>
        </w:rPr>
      </w:pPr>
      <w:r w:rsidRPr="00D56425">
        <w:rPr>
          <w:rFonts w:ascii="Snap ITC" w:hAnsi="Snap ITC"/>
          <w:b/>
          <w:noProof/>
          <w:sz w:val="40"/>
          <w:lang w:eastAsia="es-ES"/>
        </w:rPr>
        <w:drawing>
          <wp:anchor distT="0" distB="0" distL="114300" distR="114300" simplePos="0" relativeHeight="251663360" behindDoc="1" locked="0" layoutInCell="1" allowOverlap="1" wp14:anchorId="73EB1B66" wp14:editId="1D870C45">
            <wp:simplePos x="0" y="0"/>
            <wp:positionH relativeFrom="column">
              <wp:posOffset>4327525</wp:posOffset>
            </wp:positionH>
            <wp:positionV relativeFrom="paragraph">
              <wp:posOffset>-291465</wp:posOffset>
            </wp:positionV>
            <wp:extent cx="1150620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099" y="21442"/>
                <wp:lineTo x="21099" y="0"/>
                <wp:lineTo x="0" y="0"/>
              </wp:wrapPolygon>
            </wp:wrapThrough>
            <wp:docPr id="3" name="Imagen 3" descr="C:\Users\user\AAA 2013\año de la 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AA 2013\año de la f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ACA356E" wp14:editId="7A7082F1">
                <wp:simplePos x="0" y="0"/>
                <wp:positionH relativeFrom="column">
                  <wp:posOffset>704215</wp:posOffset>
                </wp:positionH>
                <wp:positionV relativeFrom="paragraph">
                  <wp:posOffset>-74295</wp:posOffset>
                </wp:positionV>
                <wp:extent cx="1828800" cy="1828800"/>
                <wp:effectExtent l="0" t="0" r="0" b="0"/>
                <wp:wrapTight wrapText="bothSides">
                  <wp:wrapPolygon edited="0">
                    <wp:start x="274" y="0"/>
                    <wp:lineTo x="274" y="21028"/>
                    <wp:lineTo x="21217" y="21028"/>
                    <wp:lineTo x="21217" y="0"/>
                    <wp:lineTo x="274" y="0"/>
                  </wp:wrapPolygon>
                </wp:wrapTight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6425" w:rsidRPr="00D56425" w:rsidRDefault="00D56425" w:rsidP="00D56425">
                            <w:pPr>
                              <w:pStyle w:val="Sinespaciado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56425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Misiones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55.45pt;margin-top:-5.85pt;width:2in;height:2in;z-index:-251654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" filled="f" stroked="f">
                <v:textbox style="mso-fit-shape-to-text:t">
                  <w:txbxContent>
                    <w:p w:rsidR="00D56425" w:rsidRPr="00D56425" w:rsidRDefault="00D56425" w:rsidP="00D56425">
                      <w:pPr>
                        <w:pStyle w:val="Sinespaciado"/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56425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Misiones 2013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56425" w:rsidRDefault="00D56425" w:rsidP="00CB521A">
      <w:pPr>
        <w:pStyle w:val="Sinespaciado"/>
        <w:jc w:val="center"/>
        <w:rPr>
          <w:b/>
          <w:sz w:val="28"/>
        </w:rPr>
      </w:pPr>
    </w:p>
    <w:p w:rsidR="00D56425" w:rsidRDefault="00D56425" w:rsidP="00CB521A">
      <w:pPr>
        <w:pStyle w:val="Sinespaciado"/>
        <w:jc w:val="center"/>
        <w:rPr>
          <w:b/>
          <w:sz w:val="28"/>
        </w:rPr>
      </w:pPr>
    </w:p>
    <w:p w:rsidR="00D56425" w:rsidRPr="00D56425" w:rsidRDefault="00D56425" w:rsidP="00CB521A">
      <w:pPr>
        <w:pStyle w:val="Sinespaciado"/>
        <w:jc w:val="center"/>
        <w:rPr>
          <w:rFonts w:ascii="Snap ITC" w:hAnsi="Snap ITC"/>
          <w:b/>
          <w:sz w:val="12"/>
        </w:rPr>
      </w:pPr>
    </w:p>
    <w:p w:rsidR="004B6CE6" w:rsidRPr="00D56425" w:rsidRDefault="00274BBA" w:rsidP="00CB521A">
      <w:pPr>
        <w:pStyle w:val="Sinespaciado"/>
        <w:jc w:val="center"/>
        <w:rPr>
          <w:rFonts w:ascii="Snap ITC" w:hAnsi="Snap ITC"/>
          <w:sz w:val="32"/>
        </w:rPr>
      </w:pPr>
      <w:r w:rsidRPr="00D56425">
        <w:rPr>
          <w:rFonts w:ascii="Snap ITC" w:hAnsi="Snap ITC"/>
          <w:b/>
          <w:sz w:val="40"/>
        </w:rPr>
        <w:t>Año de la fe</w:t>
      </w:r>
    </w:p>
    <w:p w:rsidR="00CB521A" w:rsidRDefault="00CB521A" w:rsidP="00CB521A">
      <w:pPr>
        <w:pStyle w:val="Sinespaciado"/>
        <w:jc w:val="center"/>
      </w:pPr>
    </w:p>
    <w:p w:rsidR="004B6CE6" w:rsidRPr="00181F95" w:rsidRDefault="000447C0" w:rsidP="00500EBA">
      <w:pPr>
        <w:pStyle w:val="Sinespaciado"/>
        <w:jc w:val="both"/>
        <w:rPr>
          <w:b/>
          <w:sz w:val="32"/>
        </w:rPr>
      </w:pPr>
      <w:r w:rsidRPr="00181F95">
        <w:rPr>
          <w:b/>
          <w:sz w:val="32"/>
        </w:rPr>
        <w:t xml:space="preserve">Llamó </w:t>
      </w:r>
      <w:r w:rsidR="0001720C" w:rsidRPr="00181F95">
        <w:rPr>
          <w:b/>
          <w:sz w:val="32"/>
        </w:rPr>
        <w:t xml:space="preserve"> Jesús a los Doce y los fue enviando</w:t>
      </w:r>
      <w:r w:rsidR="00E97D74" w:rsidRPr="00181F95">
        <w:rPr>
          <w:b/>
          <w:sz w:val="32"/>
        </w:rPr>
        <w:t>…</w:t>
      </w:r>
      <w:r w:rsidR="00181F95">
        <w:rPr>
          <w:b/>
          <w:sz w:val="32"/>
        </w:rPr>
        <w:t xml:space="preserve"> Mc 6,</w:t>
      </w:r>
      <w:r w:rsidR="005A2F65">
        <w:rPr>
          <w:b/>
          <w:sz w:val="32"/>
        </w:rPr>
        <w:t>7</w:t>
      </w:r>
    </w:p>
    <w:p w:rsidR="007474C7" w:rsidRDefault="007474C7" w:rsidP="00500EBA">
      <w:pPr>
        <w:pStyle w:val="Sinespaciado"/>
        <w:jc w:val="both"/>
        <w:rPr>
          <w:sz w:val="32"/>
        </w:rPr>
      </w:pPr>
    </w:p>
    <w:p w:rsidR="00CB521A" w:rsidRDefault="00CB521A" w:rsidP="00500EBA">
      <w:pPr>
        <w:pStyle w:val="Sinespaciado"/>
        <w:jc w:val="both"/>
        <w:rPr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9429DE" wp14:editId="3716DB2D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1828800" cy="1828800"/>
                <wp:effectExtent l="0" t="0" r="22860" b="20955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txbx>
                        <w:txbxContent>
                          <w:p w:rsidR="00833F65" w:rsidRPr="009507B6" w:rsidRDefault="00833F65" w:rsidP="005161F7">
                            <w:pPr>
                              <w:pStyle w:val="Sinespaciado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507B6">
                              <w:rPr>
                                <w:b/>
                                <w:sz w:val="24"/>
                                <w:szCs w:val="24"/>
                              </w:rPr>
                              <w:t>MARCOS 6,7-13</w:t>
                            </w:r>
                          </w:p>
                          <w:p w:rsidR="00833F65" w:rsidRPr="009507B6" w:rsidRDefault="00833F65" w:rsidP="004C75C1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507B6">
                              <w:rPr>
                                <w:sz w:val="24"/>
                                <w:szCs w:val="24"/>
                              </w:rPr>
                              <w:t xml:space="preserve">En aquel tiempo, llamó Jesús a los Doce y los fue </w:t>
                            </w:r>
                            <w:r w:rsidRPr="009507B6">
                              <w:rPr>
                                <w:b/>
                                <w:sz w:val="24"/>
                                <w:szCs w:val="24"/>
                              </w:rPr>
                              <w:t>enviando de dos en dos, dándoles autoridad</w:t>
                            </w:r>
                            <w:r w:rsidRPr="009507B6">
                              <w:rPr>
                                <w:sz w:val="24"/>
                                <w:szCs w:val="24"/>
                              </w:rPr>
                              <w:t xml:space="preserve"> sobre los espíritus inmundos. </w:t>
                            </w:r>
                            <w:r w:rsidRPr="009507B6">
                              <w:rPr>
                                <w:b/>
                                <w:sz w:val="24"/>
                                <w:szCs w:val="24"/>
                              </w:rPr>
                              <w:t>Les encargó</w:t>
                            </w:r>
                            <w:r w:rsidRPr="009507B6">
                              <w:rPr>
                                <w:sz w:val="24"/>
                                <w:szCs w:val="24"/>
                              </w:rPr>
                              <w:t xml:space="preserve"> que llevaran para el camino un bastón y nada más, pero ni pan, ni alforja, ni dinero suelto en la faja; que llevasen sandalias, pero no una túnica de repuesto</w:t>
                            </w:r>
                            <w:r w:rsidR="00152879" w:rsidRPr="009507B6">
                              <w:rPr>
                                <w:sz w:val="24"/>
                                <w:szCs w:val="24"/>
                              </w:rPr>
                              <w:t xml:space="preserve">…  </w:t>
                            </w:r>
                            <w:r w:rsidRPr="009507B6">
                              <w:rPr>
                                <w:sz w:val="24"/>
                                <w:szCs w:val="24"/>
                              </w:rPr>
                              <w:t xml:space="preserve"> Ellos salieron a predicar la conversión, echaban muchos demonios, ungían con aceite a muchos enfermos y los curaban.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 Cuadro de texto" o:spid="_x0000_s1027" type="#_x0000_t202" style="position:absolute;left:0;text-align:left;margin-left:0;margin-top:7.8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" filled="f" strokecolor="#4f81bd [3204]" strokeweight=".5pt">
                <v:textbox style="mso-fit-shape-to-text:t">
                  <w:txbxContent>
                    <w:p w:rsidR="00833F65" w:rsidRPr="009507B6" w:rsidRDefault="00833F65" w:rsidP="005161F7">
                      <w:pPr>
                        <w:pStyle w:val="Sinespaciado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9507B6">
                        <w:rPr>
                          <w:b/>
                          <w:sz w:val="24"/>
                          <w:szCs w:val="24"/>
                        </w:rPr>
                        <w:t>MARCOS 6,7-13</w:t>
                      </w:r>
                    </w:p>
                    <w:p w:rsidR="00833F65" w:rsidRPr="009507B6" w:rsidRDefault="00833F65" w:rsidP="004C75C1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9507B6">
                        <w:rPr>
                          <w:sz w:val="24"/>
                          <w:szCs w:val="24"/>
                        </w:rPr>
                        <w:t xml:space="preserve">En aquel tiempo, llamó Jesús a los Doce y los fue </w:t>
                      </w:r>
                      <w:r w:rsidRPr="009507B6">
                        <w:rPr>
                          <w:b/>
                          <w:sz w:val="24"/>
                          <w:szCs w:val="24"/>
                        </w:rPr>
                        <w:t>enviando de dos en dos, dándoles autoridad</w:t>
                      </w:r>
                      <w:r w:rsidRPr="009507B6">
                        <w:rPr>
                          <w:sz w:val="24"/>
                          <w:szCs w:val="24"/>
                        </w:rPr>
                        <w:t xml:space="preserve"> sobre los espíritus inmundos. </w:t>
                      </w:r>
                      <w:r w:rsidRPr="009507B6">
                        <w:rPr>
                          <w:b/>
                          <w:sz w:val="24"/>
                          <w:szCs w:val="24"/>
                        </w:rPr>
                        <w:t>Les encargó</w:t>
                      </w:r>
                      <w:r w:rsidRPr="009507B6">
                        <w:rPr>
                          <w:sz w:val="24"/>
                          <w:szCs w:val="24"/>
                        </w:rPr>
                        <w:t xml:space="preserve"> que llevaran para el camino un bastón y nada más, pero ni pan, ni alforja, ni dinero suelto en la faja; que llevasen sandalias, pero no una túnica de repuesto</w:t>
                      </w:r>
                      <w:r w:rsidR="00152879" w:rsidRPr="009507B6">
                        <w:rPr>
                          <w:sz w:val="24"/>
                          <w:szCs w:val="24"/>
                        </w:rPr>
                        <w:t xml:space="preserve">…  </w:t>
                      </w:r>
                      <w:r w:rsidRPr="009507B6">
                        <w:rPr>
                          <w:sz w:val="24"/>
                          <w:szCs w:val="24"/>
                        </w:rPr>
                        <w:t xml:space="preserve"> Ellos salieron a predicar la conversión, echaban muchos demonios, ungían con aceite a muchos enfermos y los curaban.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01163" w:rsidRPr="000A7AA7" w:rsidRDefault="00877C1C" w:rsidP="00500EBA">
      <w:pPr>
        <w:pStyle w:val="Sinespaciado"/>
        <w:jc w:val="both"/>
        <w:rPr>
          <w:rFonts w:asciiTheme="majorHAnsi" w:hAnsiTheme="majorHAnsi"/>
          <w:sz w:val="24"/>
          <w:szCs w:val="24"/>
        </w:rPr>
      </w:pPr>
      <w:r w:rsidRPr="000A7AA7">
        <w:rPr>
          <w:rFonts w:asciiTheme="majorHAnsi" w:hAnsiTheme="majorHAnsi"/>
          <w:sz w:val="24"/>
          <w:szCs w:val="24"/>
        </w:rPr>
        <w:t>REFLEXIÓN.</w:t>
      </w:r>
    </w:p>
    <w:p w:rsidR="00E660D2" w:rsidRDefault="00CD0C23" w:rsidP="00500EBA">
      <w:pPr>
        <w:pStyle w:val="Sinespaciado"/>
        <w:jc w:val="both"/>
        <w:rPr>
          <w:rFonts w:asciiTheme="majorHAnsi" w:hAnsiTheme="majorHAnsi"/>
          <w:sz w:val="24"/>
          <w:szCs w:val="24"/>
        </w:rPr>
      </w:pPr>
      <w:r w:rsidRPr="000A7AA7">
        <w:rPr>
          <w:rFonts w:asciiTheme="majorHAnsi" w:hAnsiTheme="majorHAnsi"/>
          <w:sz w:val="24"/>
          <w:szCs w:val="24"/>
        </w:rPr>
        <w:t xml:space="preserve">Jesús envía a sus </w:t>
      </w:r>
      <w:r w:rsidR="00C678A2" w:rsidRPr="000A7AA7">
        <w:rPr>
          <w:rFonts w:asciiTheme="majorHAnsi" w:hAnsiTheme="majorHAnsi"/>
          <w:sz w:val="24"/>
          <w:szCs w:val="24"/>
        </w:rPr>
        <w:t xml:space="preserve"> discípulos a afrontar una gran misión: llevar sus enseñanzas y signos a otros lugares. Pero, en su gran sabiduría, no lo hace de cualquier manera:</w:t>
      </w:r>
      <w:r w:rsidR="00E45667" w:rsidRPr="000A7AA7">
        <w:rPr>
          <w:rFonts w:asciiTheme="majorHAnsi" w:hAnsiTheme="majorHAnsi"/>
          <w:sz w:val="24"/>
          <w:szCs w:val="24"/>
        </w:rPr>
        <w:t xml:space="preserve"> </w:t>
      </w:r>
      <w:r w:rsidR="00C678A2" w:rsidRPr="000A7AA7">
        <w:rPr>
          <w:rFonts w:asciiTheme="majorHAnsi" w:hAnsiTheme="majorHAnsi"/>
          <w:sz w:val="24"/>
          <w:szCs w:val="24"/>
        </w:rPr>
        <w:t>Primero, los envía. No es una invitación, es un mandato a “desinstalarnos”, a salir a arriesgar</w:t>
      </w:r>
      <w:r w:rsidR="00875B0F" w:rsidRPr="000A7AA7">
        <w:rPr>
          <w:rFonts w:asciiTheme="majorHAnsi" w:hAnsiTheme="majorHAnsi"/>
          <w:sz w:val="24"/>
          <w:szCs w:val="24"/>
        </w:rPr>
        <w:t>nos</w:t>
      </w:r>
      <w:r w:rsidR="00C678A2" w:rsidRPr="000A7AA7">
        <w:rPr>
          <w:rFonts w:asciiTheme="majorHAnsi" w:hAnsiTheme="majorHAnsi"/>
          <w:sz w:val="24"/>
          <w:szCs w:val="24"/>
        </w:rPr>
        <w:t xml:space="preserve"> por el Reino.</w:t>
      </w:r>
    </w:p>
    <w:p w:rsidR="0001667B" w:rsidRDefault="00C678A2" w:rsidP="00500EBA">
      <w:pPr>
        <w:pStyle w:val="Sinespaciado"/>
        <w:jc w:val="both"/>
        <w:rPr>
          <w:rFonts w:asciiTheme="majorHAnsi" w:hAnsiTheme="majorHAnsi"/>
          <w:sz w:val="24"/>
          <w:szCs w:val="24"/>
        </w:rPr>
      </w:pPr>
      <w:r w:rsidRPr="000A7AA7">
        <w:rPr>
          <w:rFonts w:asciiTheme="majorHAnsi" w:hAnsiTheme="majorHAnsi"/>
          <w:sz w:val="24"/>
          <w:szCs w:val="24"/>
        </w:rPr>
        <w:br/>
        <w:t>De dos en dos. Necesitamos para el camino, compañía, apoyo mutuo, aprender a compartir y a confiar en el hermano</w:t>
      </w:r>
      <w:r w:rsidR="00875B0F" w:rsidRPr="000A7AA7">
        <w:rPr>
          <w:rFonts w:asciiTheme="majorHAnsi" w:hAnsiTheme="majorHAnsi"/>
          <w:sz w:val="24"/>
          <w:szCs w:val="24"/>
        </w:rPr>
        <w:t>/a</w:t>
      </w:r>
      <w:r w:rsidRPr="000A7AA7">
        <w:rPr>
          <w:rFonts w:asciiTheme="majorHAnsi" w:hAnsiTheme="majorHAnsi"/>
          <w:sz w:val="24"/>
          <w:szCs w:val="24"/>
        </w:rPr>
        <w:t xml:space="preserve">, aclarar nuestras dudas y penas con el diálogo y la escucha. Ni siquiera Jesús fue un predicador solitario. </w:t>
      </w:r>
      <w:r w:rsidR="0001667B">
        <w:rPr>
          <w:rFonts w:asciiTheme="majorHAnsi" w:hAnsiTheme="majorHAnsi"/>
          <w:sz w:val="24"/>
          <w:szCs w:val="24"/>
        </w:rPr>
        <w:t xml:space="preserve"> </w:t>
      </w:r>
    </w:p>
    <w:p w:rsidR="0001667B" w:rsidRPr="0001667B" w:rsidRDefault="0001667B" w:rsidP="00500EBA">
      <w:pPr>
        <w:pStyle w:val="Sinespaciado"/>
        <w:jc w:val="both"/>
        <w:rPr>
          <w:rFonts w:asciiTheme="majorHAnsi" w:hAnsiTheme="majorHAnsi"/>
          <w:sz w:val="14"/>
          <w:szCs w:val="24"/>
        </w:rPr>
      </w:pPr>
    </w:p>
    <w:p w:rsidR="008278E6" w:rsidRPr="000A7AA7" w:rsidRDefault="00C678A2" w:rsidP="00500EBA">
      <w:pPr>
        <w:pStyle w:val="Sinespaciado"/>
        <w:jc w:val="both"/>
        <w:rPr>
          <w:rFonts w:asciiTheme="majorHAnsi" w:hAnsiTheme="majorHAnsi"/>
          <w:sz w:val="24"/>
          <w:szCs w:val="24"/>
        </w:rPr>
      </w:pPr>
      <w:r w:rsidRPr="000A7AA7">
        <w:rPr>
          <w:rFonts w:asciiTheme="majorHAnsi" w:hAnsiTheme="majorHAnsi"/>
          <w:sz w:val="24"/>
          <w:szCs w:val="24"/>
        </w:rPr>
        <w:t>Con un bastón. Como ayuda para las dificultades del camino</w:t>
      </w:r>
      <w:r w:rsidR="00825738" w:rsidRPr="000A7AA7">
        <w:rPr>
          <w:rFonts w:asciiTheme="majorHAnsi" w:hAnsiTheme="majorHAnsi"/>
          <w:sz w:val="24"/>
          <w:szCs w:val="24"/>
        </w:rPr>
        <w:t>,</w:t>
      </w:r>
      <w:r w:rsidRPr="000A7AA7">
        <w:rPr>
          <w:rFonts w:asciiTheme="majorHAnsi" w:hAnsiTheme="majorHAnsi"/>
          <w:sz w:val="24"/>
          <w:szCs w:val="24"/>
        </w:rPr>
        <w:t xml:space="preserve"> sostiene nuestro peso, nos sirve para apartar matojos y zarzas, equilibra nuestro caminar..., es el bastón de la fe. Nos mantiene, equilibra, nos ayuda con los obstáculos, es firme y nos da seguridad. La fe nos abre el camino y nos sustenta la larga marcha de la vida.</w:t>
      </w:r>
    </w:p>
    <w:p w:rsidR="00515FD1" w:rsidRPr="000A7AA7" w:rsidRDefault="00C678A2" w:rsidP="00500EBA">
      <w:pPr>
        <w:pStyle w:val="Sinespaciado"/>
        <w:jc w:val="both"/>
        <w:rPr>
          <w:rFonts w:asciiTheme="majorHAnsi" w:hAnsiTheme="majorHAnsi"/>
          <w:sz w:val="24"/>
          <w:szCs w:val="24"/>
        </w:rPr>
      </w:pPr>
      <w:r w:rsidRPr="000A7AA7">
        <w:rPr>
          <w:rFonts w:asciiTheme="majorHAnsi" w:hAnsiTheme="majorHAnsi"/>
          <w:sz w:val="24"/>
          <w:szCs w:val="24"/>
        </w:rPr>
        <w:br/>
        <w:t>Llevar sandalias. No podemos pararnos por las pequeñas heridas que el camino</w:t>
      </w:r>
      <w:r w:rsidR="000D4577" w:rsidRPr="000A7AA7">
        <w:rPr>
          <w:rFonts w:asciiTheme="majorHAnsi" w:hAnsiTheme="majorHAnsi"/>
          <w:sz w:val="24"/>
          <w:szCs w:val="24"/>
        </w:rPr>
        <w:t>,</w:t>
      </w:r>
      <w:r w:rsidRPr="000A7AA7">
        <w:rPr>
          <w:rFonts w:asciiTheme="majorHAnsi" w:hAnsiTheme="majorHAnsi"/>
          <w:sz w:val="24"/>
          <w:szCs w:val="24"/>
        </w:rPr>
        <w:t xml:space="preserve"> en los pies desnudos, hay que asegurarse el caminar, no hay excusas para la marcha. El amor nos libra de las pequeñas heridas,</w:t>
      </w:r>
      <w:r w:rsidR="00515FD1" w:rsidRPr="000A7AA7">
        <w:rPr>
          <w:rFonts w:asciiTheme="majorHAnsi" w:hAnsiTheme="majorHAnsi"/>
          <w:sz w:val="24"/>
          <w:szCs w:val="24"/>
        </w:rPr>
        <w:t xml:space="preserve"> decepciones, fracasos del camino; nos da seguridad en el andar, nos mantiene “en marcha”. No podemos afrontar este camino sin amor.</w:t>
      </w:r>
    </w:p>
    <w:p w:rsidR="0007434B" w:rsidRPr="0001667B" w:rsidRDefault="0007434B" w:rsidP="00500EBA">
      <w:pPr>
        <w:pStyle w:val="Sinespaciado"/>
        <w:jc w:val="both"/>
        <w:rPr>
          <w:rFonts w:asciiTheme="majorHAnsi" w:hAnsiTheme="majorHAnsi"/>
          <w:sz w:val="12"/>
          <w:szCs w:val="24"/>
        </w:rPr>
      </w:pPr>
    </w:p>
    <w:p w:rsidR="00515FD1" w:rsidRPr="000A7AA7" w:rsidRDefault="00515FD1" w:rsidP="00500EBA">
      <w:pPr>
        <w:pStyle w:val="Sinespaciado"/>
        <w:jc w:val="both"/>
        <w:rPr>
          <w:rFonts w:asciiTheme="majorHAnsi" w:hAnsiTheme="majorHAnsi"/>
          <w:sz w:val="24"/>
          <w:szCs w:val="24"/>
        </w:rPr>
      </w:pPr>
      <w:r w:rsidRPr="000A7AA7">
        <w:rPr>
          <w:rFonts w:asciiTheme="majorHAnsi" w:hAnsiTheme="majorHAnsi"/>
          <w:sz w:val="24"/>
          <w:szCs w:val="24"/>
        </w:rPr>
        <w:t>No llevar túnica de repuesto. No nos manda desnudos, sin protección, pero nos quita el “por si acaso”, el peso innecesario y superfluo, así nos dispone de nuevo a la confianza en su Providencia.</w:t>
      </w:r>
      <w:r w:rsidR="0007434B" w:rsidRPr="000A7AA7">
        <w:rPr>
          <w:rFonts w:asciiTheme="majorHAnsi" w:hAnsiTheme="majorHAnsi"/>
          <w:sz w:val="24"/>
          <w:szCs w:val="24"/>
        </w:rPr>
        <w:t xml:space="preserve"> Ligeros/as de equipaje.</w:t>
      </w:r>
    </w:p>
    <w:p w:rsidR="001F6421" w:rsidRDefault="0007434B" w:rsidP="0001667B">
      <w:pPr>
        <w:pStyle w:val="Sinespaciado"/>
        <w:jc w:val="both"/>
        <w:rPr>
          <w:rFonts w:asciiTheme="majorHAnsi" w:hAnsiTheme="majorHAnsi"/>
          <w:sz w:val="24"/>
          <w:szCs w:val="24"/>
        </w:rPr>
      </w:pPr>
      <w:r w:rsidRPr="000A7AA7">
        <w:rPr>
          <w:rFonts w:asciiTheme="majorHAnsi" w:hAnsiTheme="majorHAnsi"/>
          <w:sz w:val="24"/>
          <w:szCs w:val="24"/>
        </w:rPr>
        <w:t>Sigue orando y reflexionando este texto bíblico.</w:t>
      </w:r>
      <w:r w:rsidR="001F6421" w:rsidRPr="000A7AA7">
        <w:rPr>
          <w:rFonts w:asciiTheme="majorHAnsi" w:hAnsiTheme="majorHAnsi"/>
          <w:sz w:val="24"/>
          <w:szCs w:val="24"/>
        </w:rPr>
        <w:t xml:space="preserve"> </w:t>
      </w:r>
      <w:r w:rsidR="00E660D2">
        <w:rPr>
          <w:rFonts w:asciiTheme="majorHAnsi" w:hAnsiTheme="majorHAnsi"/>
          <w:sz w:val="24"/>
          <w:szCs w:val="24"/>
        </w:rPr>
        <w:t xml:space="preserve"> Y p</w:t>
      </w:r>
      <w:r w:rsidR="001F6421" w:rsidRPr="000A7AA7">
        <w:rPr>
          <w:rFonts w:asciiTheme="majorHAnsi" w:hAnsiTheme="majorHAnsi"/>
          <w:sz w:val="24"/>
          <w:szCs w:val="24"/>
        </w:rPr>
        <w:t>repárate orando:</w:t>
      </w:r>
      <w:r w:rsidR="0001667B" w:rsidRPr="0001667B">
        <w:t xml:space="preserve"> </w:t>
      </w:r>
      <w:r w:rsidR="0001667B" w:rsidRPr="0001667B">
        <w:rPr>
          <w:rFonts w:asciiTheme="majorHAnsi" w:hAnsiTheme="majorHAnsi"/>
          <w:sz w:val="24"/>
          <w:szCs w:val="24"/>
        </w:rPr>
        <w:object w:dxaOrig="1471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40.5pt" o:ole="">
            <v:imagedata r:id="rId6" o:title=""/>
          </v:shape>
          <o:OLEObject Type="Embed" ProgID="Package" ShapeID="_x0000_i1025" DrawAspect="Content" ObjectID="_1422015036" r:id="rId7"/>
        </w:object>
      </w:r>
    </w:p>
    <w:p w:rsidR="0001667B" w:rsidRDefault="001F6421" w:rsidP="001F6421">
      <w:pPr>
        <w:pStyle w:val="Sinespaciado"/>
        <w:jc w:val="both"/>
        <w:rPr>
          <w:rFonts w:asciiTheme="majorHAnsi" w:hAnsiTheme="majorHAnsi"/>
          <w:sz w:val="24"/>
          <w:szCs w:val="24"/>
        </w:rPr>
      </w:pPr>
      <w:r w:rsidRPr="000A7AA7">
        <w:rPr>
          <w:rFonts w:asciiTheme="majorHAnsi" w:hAnsiTheme="majorHAnsi"/>
          <w:sz w:val="24"/>
          <w:szCs w:val="24"/>
        </w:rPr>
        <w:t xml:space="preserve">-Cita bíblica. </w:t>
      </w:r>
      <w:proofErr w:type="spellStart"/>
      <w:r w:rsidRPr="000A7AA7">
        <w:rPr>
          <w:rFonts w:asciiTheme="majorHAnsi" w:hAnsiTheme="majorHAnsi"/>
          <w:sz w:val="24"/>
          <w:szCs w:val="24"/>
        </w:rPr>
        <w:t>Lc</w:t>
      </w:r>
      <w:proofErr w:type="spellEnd"/>
      <w:r w:rsidRPr="000A7AA7">
        <w:rPr>
          <w:rFonts w:asciiTheme="majorHAnsi" w:hAnsiTheme="majorHAnsi"/>
          <w:sz w:val="24"/>
          <w:szCs w:val="24"/>
        </w:rPr>
        <w:t xml:space="preserve"> 14, 15- 24.  </w:t>
      </w:r>
    </w:p>
    <w:p w:rsidR="006B527E" w:rsidRPr="000A7AA7" w:rsidRDefault="001F6421" w:rsidP="001F6421">
      <w:pPr>
        <w:pStyle w:val="Sinespaciado"/>
        <w:jc w:val="both"/>
        <w:rPr>
          <w:rFonts w:asciiTheme="majorHAnsi" w:hAnsiTheme="majorHAnsi"/>
          <w:sz w:val="24"/>
          <w:szCs w:val="24"/>
        </w:rPr>
      </w:pPr>
      <w:r w:rsidRPr="000A7AA7">
        <w:rPr>
          <w:rFonts w:asciiTheme="majorHAnsi" w:hAnsiTheme="majorHAnsi"/>
          <w:sz w:val="24"/>
          <w:szCs w:val="24"/>
        </w:rPr>
        <w:t xml:space="preserve"> -Documento  de Aparecida  “Envidados a anunciar el Evangelio del Reino de vida” Capitulo 4 No 4.3</w:t>
      </w:r>
    </w:p>
    <w:p w:rsidR="001F6421" w:rsidRPr="000A7AA7" w:rsidRDefault="001F6421" w:rsidP="00500EBA">
      <w:pPr>
        <w:pStyle w:val="Sinespaciado"/>
        <w:jc w:val="both"/>
        <w:rPr>
          <w:rFonts w:asciiTheme="majorHAnsi" w:hAnsiTheme="majorHAnsi"/>
          <w:sz w:val="24"/>
          <w:szCs w:val="24"/>
        </w:rPr>
      </w:pPr>
    </w:p>
    <w:p w:rsidR="005541A4" w:rsidRDefault="005541A4" w:rsidP="005541A4">
      <w:pPr>
        <w:pStyle w:val="Sinespaciado"/>
        <w:jc w:val="center"/>
        <w:rPr>
          <w:b/>
          <w:sz w:val="28"/>
        </w:rPr>
      </w:pPr>
      <w:r w:rsidRPr="00D56425">
        <w:rPr>
          <w:rFonts w:ascii="Snap ITC" w:hAnsi="Snap ITC"/>
          <w:b/>
          <w:noProof/>
          <w:sz w:val="40"/>
          <w:lang w:eastAsia="es-ES"/>
        </w:rPr>
        <w:drawing>
          <wp:anchor distT="0" distB="0" distL="114300" distR="114300" simplePos="0" relativeHeight="251666432" behindDoc="1" locked="0" layoutInCell="1" allowOverlap="1" wp14:anchorId="349554B5" wp14:editId="5FDF744D">
            <wp:simplePos x="0" y="0"/>
            <wp:positionH relativeFrom="column">
              <wp:posOffset>4327525</wp:posOffset>
            </wp:positionH>
            <wp:positionV relativeFrom="paragraph">
              <wp:posOffset>-291465</wp:posOffset>
            </wp:positionV>
            <wp:extent cx="1150620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099" y="21442"/>
                <wp:lineTo x="21099" y="0"/>
                <wp:lineTo x="0" y="0"/>
              </wp:wrapPolygon>
            </wp:wrapThrough>
            <wp:docPr id="5" name="Imagen 5" descr="C:\Users\user\AAA 2013\año de la 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AA 2013\año de la f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A7D91EE" wp14:editId="5E5416C6">
                <wp:simplePos x="0" y="0"/>
                <wp:positionH relativeFrom="column">
                  <wp:posOffset>704215</wp:posOffset>
                </wp:positionH>
                <wp:positionV relativeFrom="paragraph">
                  <wp:posOffset>-74295</wp:posOffset>
                </wp:positionV>
                <wp:extent cx="1828800" cy="1828800"/>
                <wp:effectExtent l="0" t="0" r="0" b="0"/>
                <wp:wrapTight wrapText="bothSides">
                  <wp:wrapPolygon edited="0">
                    <wp:start x="274" y="0"/>
                    <wp:lineTo x="274" y="21028"/>
                    <wp:lineTo x="21217" y="21028"/>
                    <wp:lineTo x="21217" y="0"/>
                    <wp:lineTo x="274" y="0"/>
                  </wp:wrapPolygon>
                </wp:wrapTight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41A4" w:rsidRPr="00D56425" w:rsidRDefault="005541A4" w:rsidP="005541A4">
                            <w:pPr>
                              <w:pStyle w:val="Sinespaciado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56425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Misiones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4 Cuadro de texto" o:spid="_x0000_s1028" type="#_x0000_t202" style="position:absolute;left:0;text-align:left;margin-left:55.45pt;margin-top:-5.85pt;width:2in;height:2in;z-index:-251651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" filled="f" stroked="f">
                <v:textbox style="mso-fit-shape-to-text:t">
                  <w:txbxContent>
                    <w:p w:rsidR="005541A4" w:rsidRPr="00D56425" w:rsidRDefault="005541A4" w:rsidP="005541A4">
                      <w:pPr>
                        <w:pStyle w:val="Sinespaciado"/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56425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Misiones 2013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541A4" w:rsidRDefault="005541A4" w:rsidP="005541A4">
      <w:pPr>
        <w:pStyle w:val="Sinespaciado"/>
        <w:jc w:val="center"/>
        <w:rPr>
          <w:b/>
          <w:sz w:val="28"/>
        </w:rPr>
      </w:pPr>
    </w:p>
    <w:p w:rsidR="005541A4" w:rsidRDefault="005541A4" w:rsidP="005541A4">
      <w:pPr>
        <w:pStyle w:val="Sinespaciado"/>
        <w:jc w:val="center"/>
        <w:rPr>
          <w:b/>
          <w:sz w:val="28"/>
        </w:rPr>
      </w:pPr>
    </w:p>
    <w:p w:rsidR="005541A4" w:rsidRPr="00D56425" w:rsidRDefault="005541A4" w:rsidP="005541A4">
      <w:pPr>
        <w:pStyle w:val="Sinespaciado"/>
        <w:jc w:val="center"/>
        <w:rPr>
          <w:rFonts w:ascii="Snap ITC" w:hAnsi="Snap ITC"/>
          <w:b/>
          <w:sz w:val="12"/>
        </w:rPr>
      </w:pPr>
    </w:p>
    <w:p w:rsidR="005541A4" w:rsidRPr="00D56425" w:rsidRDefault="005541A4" w:rsidP="005541A4">
      <w:pPr>
        <w:pStyle w:val="Sinespaciado"/>
        <w:jc w:val="center"/>
        <w:rPr>
          <w:rFonts w:ascii="Snap ITC" w:hAnsi="Snap ITC"/>
          <w:sz w:val="32"/>
        </w:rPr>
      </w:pPr>
      <w:r w:rsidRPr="00D56425">
        <w:rPr>
          <w:rFonts w:ascii="Snap ITC" w:hAnsi="Snap ITC"/>
          <w:b/>
          <w:sz w:val="40"/>
        </w:rPr>
        <w:t>Año de la fe</w:t>
      </w:r>
    </w:p>
    <w:p w:rsidR="005541A4" w:rsidRDefault="005541A4" w:rsidP="005541A4">
      <w:pPr>
        <w:pStyle w:val="Sinespaciado"/>
        <w:jc w:val="center"/>
      </w:pPr>
    </w:p>
    <w:p w:rsidR="006C37D9" w:rsidRDefault="005541A4" w:rsidP="006C37D9">
      <w:pPr>
        <w:pStyle w:val="Sinespaciado"/>
        <w:jc w:val="both"/>
      </w:pPr>
      <w:r w:rsidRPr="00181F95">
        <w:rPr>
          <w:b/>
          <w:sz w:val="32"/>
        </w:rPr>
        <w:t>Llamó  Jesús a los Doce y los fue enviando…</w:t>
      </w:r>
      <w:r>
        <w:rPr>
          <w:b/>
          <w:sz w:val="32"/>
        </w:rPr>
        <w:t xml:space="preserve"> Mc 6,7</w:t>
      </w:r>
      <w:r w:rsidR="006C37D9" w:rsidRPr="006C37D9">
        <w:t xml:space="preserve"> </w:t>
      </w:r>
    </w:p>
    <w:p w:rsidR="006C37D9" w:rsidRPr="006C37D9" w:rsidRDefault="006C37D9" w:rsidP="006C37D9">
      <w:pPr>
        <w:pStyle w:val="Sinespaciado"/>
        <w:jc w:val="both"/>
        <w:rPr>
          <w:sz w:val="18"/>
        </w:rPr>
      </w:pPr>
    </w:p>
    <w:p w:rsidR="006C37D9" w:rsidRPr="006C37D9" w:rsidRDefault="006C37D9" w:rsidP="006C37D9">
      <w:pPr>
        <w:pStyle w:val="Sinespaciado"/>
        <w:jc w:val="both"/>
        <w:rPr>
          <w:sz w:val="32"/>
        </w:rPr>
      </w:pPr>
      <w:r w:rsidRPr="006C37D9">
        <w:rPr>
          <w:sz w:val="32"/>
        </w:rPr>
        <w:t>Que la FE sea compañera en la misión, compromiso a ser testigos/as,  un signo vivo de la presencia de Cristo resucitado en la ciudad, barrios y veredas que serán visitadas por los/as. Misioneros/as en este ¡Año de la Fe!</w:t>
      </w:r>
    </w:p>
    <w:p w:rsidR="006C37D9" w:rsidRPr="00181F95" w:rsidRDefault="006C37D9" w:rsidP="005541A4">
      <w:pPr>
        <w:pStyle w:val="Sinespaciado"/>
        <w:jc w:val="both"/>
        <w:rPr>
          <w:b/>
          <w:sz w:val="32"/>
        </w:rPr>
      </w:pPr>
      <w:r w:rsidRPr="006C37D9">
        <w:rPr>
          <w:sz w:val="32"/>
        </w:rPr>
        <w:t>Jesús les llama y les envía como instrumentos, a Él les encomendamos  para que lleven a cabo  su obra.</w:t>
      </w:r>
    </w:p>
    <w:p w:rsidR="005541A4" w:rsidRPr="006C37D9" w:rsidRDefault="005541A4" w:rsidP="005541A4">
      <w:pPr>
        <w:pStyle w:val="Sinespaciado"/>
        <w:jc w:val="both"/>
        <w:rPr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"/>
        <w:gridCol w:w="2126"/>
        <w:gridCol w:w="1843"/>
        <w:gridCol w:w="3433"/>
      </w:tblGrid>
      <w:tr w:rsidR="007434D3" w:rsidTr="005727D3">
        <w:trPr>
          <w:trHeight w:val="44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0FF1" w:rsidRDefault="00AD0FF1" w:rsidP="00500EBA">
            <w:pPr>
              <w:pStyle w:val="Sinespaciado"/>
              <w:jc w:val="both"/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34D3" w:rsidRDefault="009A34B3" w:rsidP="00500EBA">
            <w:pPr>
              <w:pStyle w:val="Sinespaciado"/>
              <w:jc w:val="both"/>
            </w:pPr>
            <w:r>
              <w:t>Lugar</w:t>
            </w:r>
          </w:p>
        </w:tc>
        <w:tc>
          <w:tcPr>
            <w:tcW w:w="3433" w:type="dxa"/>
            <w:tcBorders>
              <w:left w:val="single" w:sz="4" w:space="0" w:color="auto"/>
            </w:tcBorders>
          </w:tcPr>
          <w:p w:rsidR="007434D3" w:rsidRDefault="00FD7A7B" w:rsidP="00500EBA">
            <w:pPr>
              <w:pStyle w:val="Sinespaciado"/>
              <w:jc w:val="both"/>
            </w:pPr>
            <w:r>
              <w:t>Misioneros/as</w:t>
            </w:r>
          </w:p>
        </w:tc>
      </w:tr>
      <w:tr w:rsidR="005727D3" w:rsidTr="005727D3">
        <w:trPr>
          <w:trHeight w:val="44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1A4" w:rsidRDefault="005541A4" w:rsidP="00500EBA">
            <w:pPr>
              <w:pStyle w:val="Sinespaciado"/>
              <w:jc w:val="both"/>
            </w:pPr>
          </w:p>
          <w:p w:rsidR="005727D3" w:rsidRDefault="005727D3" w:rsidP="00500EBA">
            <w:pPr>
              <w:pStyle w:val="Sinespaciado"/>
              <w:jc w:val="both"/>
            </w:pPr>
            <w:r>
              <w:t>Aguachica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7D3" w:rsidRPr="00C678A2" w:rsidRDefault="005727D3" w:rsidP="00500EBA">
            <w:pPr>
              <w:pStyle w:val="Sinespaciado"/>
              <w:jc w:val="both"/>
            </w:pPr>
            <w:r w:rsidRPr="00C678A2">
              <w:t>Barrio Oasis</w:t>
            </w:r>
          </w:p>
        </w:tc>
        <w:tc>
          <w:tcPr>
            <w:tcW w:w="3433" w:type="dxa"/>
            <w:tcBorders>
              <w:left w:val="single" w:sz="4" w:space="0" w:color="auto"/>
            </w:tcBorders>
          </w:tcPr>
          <w:p w:rsidR="005727D3" w:rsidRDefault="005727D3" w:rsidP="00500EBA">
            <w:pPr>
              <w:pStyle w:val="Sinespaciado"/>
              <w:jc w:val="both"/>
            </w:pPr>
            <w:r>
              <w:t>Prof.  Milena Gutiérrez</w:t>
            </w:r>
          </w:p>
          <w:p w:rsidR="005727D3" w:rsidRDefault="005727D3" w:rsidP="00500EBA">
            <w:pPr>
              <w:pStyle w:val="Sinespaciado"/>
              <w:jc w:val="both"/>
            </w:pPr>
            <w:r>
              <w:t>Semillero Vengan y Vean.</w:t>
            </w:r>
          </w:p>
          <w:p w:rsidR="004D037C" w:rsidRDefault="004D037C" w:rsidP="00500EBA">
            <w:pPr>
              <w:pStyle w:val="Sinespaciado"/>
              <w:jc w:val="both"/>
            </w:pPr>
          </w:p>
        </w:tc>
      </w:tr>
      <w:tr w:rsidR="006C37D9" w:rsidTr="005727D3">
        <w:trPr>
          <w:trHeight w:val="447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D9" w:rsidRDefault="006C37D9" w:rsidP="00500EBA">
            <w:pPr>
              <w:pStyle w:val="Sinespaciado"/>
              <w:jc w:val="both"/>
            </w:pPr>
            <w:r>
              <w:t>Bogotá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7D9" w:rsidRPr="00C678A2" w:rsidRDefault="006C37D9" w:rsidP="00500EBA">
            <w:pPr>
              <w:pStyle w:val="Sinespaciado"/>
              <w:jc w:val="both"/>
            </w:pPr>
            <w:r>
              <w:t>Santa Viviana.    Sur  de Bogotá</w:t>
            </w:r>
          </w:p>
        </w:tc>
        <w:tc>
          <w:tcPr>
            <w:tcW w:w="3433" w:type="dxa"/>
            <w:tcBorders>
              <w:left w:val="single" w:sz="4" w:space="0" w:color="auto"/>
            </w:tcBorders>
          </w:tcPr>
          <w:p w:rsidR="006C37D9" w:rsidRDefault="0030474C" w:rsidP="00500EBA">
            <w:pPr>
              <w:pStyle w:val="Sinespaciado"/>
              <w:jc w:val="both"/>
            </w:pPr>
            <w:r>
              <w:t>Luz Marina  Valencia</w:t>
            </w:r>
            <w:r w:rsidR="00060422">
              <w:t>.stj</w:t>
            </w:r>
          </w:p>
          <w:p w:rsidR="006C37D9" w:rsidRDefault="006C37D9" w:rsidP="00500EBA">
            <w:pPr>
              <w:pStyle w:val="Sinespaciado"/>
              <w:jc w:val="both"/>
            </w:pPr>
          </w:p>
        </w:tc>
      </w:tr>
      <w:tr w:rsidR="000F4819" w:rsidTr="003C2E3C">
        <w:trPr>
          <w:trHeight w:val="226"/>
        </w:trPr>
        <w:tc>
          <w:tcPr>
            <w:tcW w:w="1242" w:type="dxa"/>
            <w:vMerge w:val="restart"/>
            <w:tcBorders>
              <w:top w:val="single" w:sz="4" w:space="0" w:color="auto"/>
            </w:tcBorders>
          </w:tcPr>
          <w:p w:rsidR="005541A4" w:rsidRDefault="005541A4" w:rsidP="00500EBA">
            <w:pPr>
              <w:pStyle w:val="Sinespaciado"/>
              <w:jc w:val="both"/>
            </w:pPr>
          </w:p>
          <w:p w:rsidR="005541A4" w:rsidRDefault="005541A4" w:rsidP="00500EBA">
            <w:pPr>
              <w:pStyle w:val="Sinespaciado"/>
              <w:jc w:val="both"/>
            </w:pPr>
          </w:p>
          <w:p w:rsidR="005541A4" w:rsidRDefault="005541A4" w:rsidP="00500EBA">
            <w:pPr>
              <w:pStyle w:val="Sinespaciado"/>
              <w:jc w:val="both"/>
            </w:pPr>
          </w:p>
          <w:p w:rsidR="000F4819" w:rsidRDefault="000F4819" w:rsidP="00500EBA">
            <w:pPr>
              <w:pStyle w:val="Sinespaciado"/>
              <w:jc w:val="both"/>
            </w:pPr>
            <w:r>
              <w:t xml:space="preserve">Cali.  </w:t>
            </w:r>
          </w:p>
          <w:p w:rsidR="000F4819" w:rsidRDefault="000F4819" w:rsidP="00500EBA">
            <w:pPr>
              <w:pStyle w:val="Sinespaciado"/>
              <w:jc w:val="both"/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</w:tcPr>
          <w:p w:rsidR="000F4819" w:rsidRDefault="000F4819" w:rsidP="00500EBA">
            <w:pPr>
              <w:pStyle w:val="Sinespaciado"/>
              <w:jc w:val="both"/>
              <w:rPr>
                <w:sz w:val="24"/>
                <w:szCs w:val="24"/>
              </w:rPr>
            </w:pPr>
            <w:r w:rsidRPr="00ED493E">
              <w:rPr>
                <w:sz w:val="24"/>
                <w:szCs w:val="24"/>
              </w:rPr>
              <w:t>Veraneras</w:t>
            </w:r>
          </w:p>
          <w:p w:rsidR="000F4819" w:rsidRDefault="000F4819" w:rsidP="00500EBA">
            <w:pPr>
              <w:pStyle w:val="Sinespaciado"/>
              <w:jc w:val="both"/>
              <w:rPr>
                <w:sz w:val="24"/>
                <w:szCs w:val="24"/>
              </w:rPr>
            </w:pPr>
          </w:p>
          <w:p w:rsidR="00F1258E" w:rsidRPr="00F1258E" w:rsidRDefault="00F1258E" w:rsidP="00500EBA">
            <w:pPr>
              <w:pStyle w:val="Sinespaciado"/>
              <w:jc w:val="both"/>
              <w:rPr>
                <w:sz w:val="8"/>
                <w:szCs w:val="8"/>
              </w:rPr>
            </w:pPr>
          </w:p>
        </w:tc>
        <w:tc>
          <w:tcPr>
            <w:tcW w:w="3433" w:type="dxa"/>
          </w:tcPr>
          <w:p w:rsidR="000F4819" w:rsidRDefault="000F4819" w:rsidP="00500EBA">
            <w:pPr>
              <w:pStyle w:val="Sinespaciado"/>
              <w:jc w:val="both"/>
            </w:pPr>
            <w:r>
              <w:t>Prof. Edith Vanegas.  Cali</w:t>
            </w:r>
          </w:p>
          <w:p w:rsidR="000F4819" w:rsidRDefault="000F4819" w:rsidP="00500EBA">
            <w:pPr>
              <w:pStyle w:val="Sinespaciado"/>
              <w:jc w:val="both"/>
            </w:pPr>
            <w:r>
              <w:t>Paola de  Envigado</w:t>
            </w:r>
          </w:p>
        </w:tc>
      </w:tr>
      <w:tr w:rsidR="000F4819" w:rsidTr="003C2E3C">
        <w:trPr>
          <w:trHeight w:val="225"/>
        </w:trPr>
        <w:tc>
          <w:tcPr>
            <w:tcW w:w="1242" w:type="dxa"/>
            <w:vMerge/>
          </w:tcPr>
          <w:p w:rsidR="000F4819" w:rsidRDefault="000F4819" w:rsidP="00500EBA">
            <w:pPr>
              <w:pStyle w:val="Sinespaciado"/>
              <w:jc w:val="both"/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</w:tcPr>
          <w:p w:rsidR="00A440D6" w:rsidRPr="00D23E16" w:rsidRDefault="00A440D6" w:rsidP="00500EBA">
            <w:pPr>
              <w:pStyle w:val="Sinespaciado"/>
              <w:jc w:val="both"/>
              <w:rPr>
                <w:sz w:val="16"/>
                <w:szCs w:val="16"/>
              </w:rPr>
            </w:pPr>
          </w:p>
          <w:p w:rsidR="000F4819" w:rsidRDefault="00893BA9" w:rsidP="00500EBA">
            <w:pPr>
              <w:pStyle w:val="Sinespaciad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Colegio </w:t>
            </w:r>
            <w:r w:rsidRPr="00F1258E">
              <w:rPr>
                <w:sz w:val="24"/>
                <w:szCs w:val="24"/>
              </w:rPr>
              <w:t>Santa Teresa de Jesús F y A</w:t>
            </w:r>
          </w:p>
          <w:p w:rsidR="00D23E16" w:rsidRPr="00D23E16" w:rsidRDefault="00D23E16" w:rsidP="00500EBA">
            <w:pPr>
              <w:pStyle w:val="Sinespaciado"/>
              <w:jc w:val="both"/>
              <w:rPr>
                <w:sz w:val="24"/>
                <w:szCs w:val="24"/>
              </w:rPr>
            </w:pPr>
            <w:r w:rsidRPr="00D23E16">
              <w:rPr>
                <w:sz w:val="24"/>
                <w:szCs w:val="24"/>
              </w:rPr>
              <w:t>(</w:t>
            </w:r>
            <w:r w:rsidR="004D037C">
              <w:rPr>
                <w:sz w:val="24"/>
                <w:szCs w:val="24"/>
              </w:rPr>
              <w:t xml:space="preserve">Ceremonias en el </w:t>
            </w:r>
            <w:r w:rsidRPr="00D23E16">
              <w:rPr>
                <w:sz w:val="24"/>
                <w:szCs w:val="24"/>
              </w:rPr>
              <w:t>Triduo Pascual)</w:t>
            </w:r>
          </w:p>
          <w:p w:rsidR="00F1258E" w:rsidRPr="00893BA9" w:rsidRDefault="00F1258E" w:rsidP="00500EBA">
            <w:pPr>
              <w:pStyle w:val="Sinespaciado"/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3433" w:type="dxa"/>
          </w:tcPr>
          <w:p w:rsidR="000F4819" w:rsidRDefault="004D037C" w:rsidP="00500EBA">
            <w:pPr>
              <w:pStyle w:val="Sinespaciado"/>
              <w:jc w:val="both"/>
            </w:pPr>
            <w:r>
              <w:t>Cali</w:t>
            </w:r>
          </w:p>
        </w:tc>
      </w:tr>
      <w:tr w:rsidR="004A3841" w:rsidTr="003C2E3C">
        <w:trPr>
          <w:trHeight w:val="246"/>
        </w:trPr>
        <w:tc>
          <w:tcPr>
            <w:tcW w:w="1242" w:type="dxa"/>
            <w:vMerge w:val="restart"/>
          </w:tcPr>
          <w:p w:rsidR="00117ED0" w:rsidRDefault="00117ED0" w:rsidP="00500EBA">
            <w:pPr>
              <w:pStyle w:val="Sinespaciado"/>
              <w:jc w:val="both"/>
            </w:pPr>
          </w:p>
          <w:p w:rsidR="004A3841" w:rsidRDefault="004A3841" w:rsidP="006C37D9">
            <w:pPr>
              <w:pStyle w:val="Sinespaciado"/>
              <w:jc w:val="center"/>
            </w:pPr>
            <w:r>
              <w:t>Norte de Santander</w:t>
            </w:r>
          </w:p>
          <w:p w:rsidR="004A3841" w:rsidRDefault="004A3841" w:rsidP="00500EBA">
            <w:pPr>
              <w:pStyle w:val="Sinespaciado"/>
              <w:jc w:val="both"/>
            </w:pPr>
          </w:p>
        </w:tc>
        <w:tc>
          <w:tcPr>
            <w:tcW w:w="3969" w:type="dxa"/>
            <w:gridSpan w:val="2"/>
          </w:tcPr>
          <w:p w:rsidR="004A3841" w:rsidRPr="003966EE" w:rsidRDefault="00A4065A" w:rsidP="00500EBA">
            <w:pPr>
              <w:pStyle w:val="Sinespaciado"/>
              <w:jc w:val="both"/>
            </w:pPr>
            <w:r w:rsidRPr="003966EE">
              <w:t>Pa</w:t>
            </w:r>
            <w:r w:rsidR="004A3841" w:rsidRPr="003966EE">
              <w:t>l</w:t>
            </w:r>
            <w:r w:rsidRPr="003966EE">
              <w:t>o</w:t>
            </w:r>
            <w:r w:rsidR="004A3841" w:rsidRPr="003966EE">
              <w:t xml:space="preserve"> quemado</w:t>
            </w:r>
          </w:p>
        </w:tc>
        <w:tc>
          <w:tcPr>
            <w:tcW w:w="3433" w:type="dxa"/>
            <w:vMerge w:val="restart"/>
          </w:tcPr>
          <w:p w:rsidR="009A347C" w:rsidRDefault="009A347C" w:rsidP="00500EBA">
            <w:pPr>
              <w:pStyle w:val="Sinespaciado"/>
              <w:jc w:val="both"/>
            </w:pPr>
          </w:p>
          <w:p w:rsidR="00634438" w:rsidRDefault="00E1340E" w:rsidP="00500EBA">
            <w:pPr>
              <w:pStyle w:val="Sinespaciado"/>
              <w:jc w:val="both"/>
            </w:pPr>
            <w:r>
              <w:t>Se encarga Envigado</w:t>
            </w:r>
            <w:r w:rsidR="006B006C">
              <w:t xml:space="preserve">.  </w:t>
            </w:r>
          </w:p>
          <w:p w:rsidR="004A3841" w:rsidRDefault="006B006C" w:rsidP="00500EBA">
            <w:pPr>
              <w:pStyle w:val="Sinespaciado"/>
              <w:jc w:val="both"/>
            </w:pPr>
            <w:r>
              <w:t xml:space="preserve"> Nancy </w:t>
            </w:r>
            <w:proofErr w:type="spellStart"/>
            <w:r>
              <w:t>Olaya</w:t>
            </w:r>
            <w:r w:rsidR="00060422">
              <w:t>.stj</w:t>
            </w:r>
            <w:proofErr w:type="spellEnd"/>
          </w:p>
        </w:tc>
      </w:tr>
      <w:tr w:rsidR="004A3841" w:rsidTr="003C2E3C">
        <w:trPr>
          <w:trHeight w:val="244"/>
        </w:trPr>
        <w:tc>
          <w:tcPr>
            <w:tcW w:w="1242" w:type="dxa"/>
            <w:vMerge/>
          </w:tcPr>
          <w:p w:rsidR="004A3841" w:rsidRDefault="004A3841" w:rsidP="00500EBA">
            <w:pPr>
              <w:pStyle w:val="Sinespaciado"/>
              <w:jc w:val="both"/>
            </w:pPr>
          </w:p>
        </w:tc>
        <w:tc>
          <w:tcPr>
            <w:tcW w:w="3969" w:type="dxa"/>
            <w:gridSpan w:val="2"/>
          </w:tcPr>
          <w:p w:rsidR="004A3841" w:rsidRPr="003966EE" w:rsidRDefault="004A3841" w:rsidP="00500EBA">
            <w:pPr>
              <w:pStyle w:val="Sinespaciado"/>
              <w:jc w:val="both"/>
            </w:pPr>
            <w:r w:rsidRPr="003966EE">
              <w:t>Bella Vista</w:t>
            </w:r>
          </w:p>
        </w:tc>
        <w:tc>
          <w:tcPr>
            <w:tcW w:w="3433" w:type="dxa"/>
            <w:vMerge/>
          </w:tcPr>
          <w:p w:rsidR="004A3841" w:rsidRDefault="004A3841" w:rsidP="00500EBA">
            <w:pPr>
              <w:pStyle w:val="Sinespaciado"/>
              <w:jc w:val="both"/>
            </w:pPr>
          </w:p>
        </w:tc>
      </w:tr>
      <w:tr w:rsidR="004A3841" w:rsidTr="003C2E3C">
        <w:trPr>
          <w:trHeight w:val="244"/>
        </w:trPr>
        <w:tc>
          <w:tcPr>
            <w:tcW w:w="1242" w:type="dxa"/>
            <w:vMerge/>
          </w:tcPr>
          <w:p w:rsidR="004A3841" w:rsidRDefault="004A3841" w:rsidP="00500EBA">
            <w:pPr>
              <w:pStyle w:val="Sinespaciado"/>
              <w:jc w:val="both"/>
            </w:pPr>
          </w:p>
        </w:tc>
        <w:tc>
          <w:tcPr>
            <w:tcW w:w="3969" w:type="dxa"/>
            <w:gridSpan w:val="2"/>
          </w:tcPr>
          <w:p w:rsidR="004A3841" w:rsidRPr="003966EE" w:rsidRDefault="004A3841" w:rsidP="00500EBA">
            <w:pPr>
              <w:pStyle w:val="Sinespaciado"/>
              <w:jc w:val="both"/>
            </w:pPr>
            <w:r w:rsidRPr="003966EE">
              <w:t>Capitán  Largo</w:t>
            </w:r>
            <w:r w:rsidR="006C37D9">
              <w:t>.</w:t>
            </w:r>
          </w:p>
        </w:tc>
        <w:tc>
          <w:tcPr>
            <w:tcW w:w="3433" w:type="dxa"/>
            <w:vMerge/>
          </w:tcPr>
          <w:p w:rsidR="004A3841" w:rsidRDefault="004A3841" w:rsidP="00500EBA">
            <w:pPr>
              <w:pStyle w:val="Sinespaciado"/>
              <w:jc w:val="both"/>
            </w:pPr>
          </w:p>
        </w:tc>
      </w:tr>
      <w:tr w:rsidR="001167A8" w:rsidTr="003C2E3C">
        <w:trPr>
          <w:trHeight w:val="564"/>
        </w:trPr>
        <w:tc>
          <w:tcPr>
            <w:tcW w:w="1242" w:type="dxa"/>
            <w:vMerge w:val="restart"/>
          </w:tcPr>
          <w:p w:rsidR="001167A8" w:rsidRDefault="001167A8" w:rsidP="00500EBA">
            <w:pPr>
              <w:pStyle w:val="Sinespaciado"/>
              <w:jc w:val="both"/>
            </w:pPr>
          </w:p>
          <w:p w:rsidR="001167A8" w:rsidRDefault="001167A8" w:rsidP="00500EBA">
            <w:pPr>
              <w:pStyle w:val="Sinespaciado"/>
              <w:jc w:val="both"/>
            </w:pPr>
          </w:p>
          <w:p w:rsidR="001167A8" w:rsidRDefault="001167A8" w:rsidP="00500EBA">
            <w:pPr>
              <w:pStyle w:val="Sinespaciado"/>
              <w:jc w:val="both"/>
            </w:pPr>
          </w:p>
          <w:p w:rsidR="00E14EED" w:rsidRPr="00E14EED" w:rsidRDefault="00E14EED" w:rsidP="00500EBA">
            <w:pPr>
              <w:pStyle w:val="Sinespaciado"/>
              <w:jc w:val="both"/>
              <w:rPr>
                <w:sz w:val="16"/>
                <w:szCs w:val="16"/>
              </w:rPr>
            </w:pPr>
          </w:p>
          <w:p w:rsidR="001167A8" w:rsidRDefault="001167A8" w:rsidP="00500EBA">
            <w:pPr>
              <w:pStyle w:val="Sinespaciado"/>
              <w:jc w:val="both"/>
            </w:pPr>
          </w:p>
          <w:p w:rsidR="001167A8" w:rsidRDefault="001167A8" w:rsidP="00500EBA">
            <w:pPr>
              <w:pStyle w:val="Sinespaciado"/>
              <w:jc w:val="both"/>
            </w:pPr>
            <w:r>
              <w:t>Tolima</w:t>
            </w:r>
          </w:p>
        </w:tc>
        <w:tc>
          <w:tcPr>
            <w:tcW w:w="2126" w:type="dxa"/>
            <w:vMerge w:val="restart"/>
          </w:tcPr>
          <w:p w:rsidR="001167A8" w:rsidRDefault="001167A8" w:rsidP="00500EBA">
            <w:pPr>
              <w:pStyle w:val="Sinespaciado"/>
              <w:jc w:val="both"/>
            </w:pPr>
            <w:r w:rsidRPr="003966EE">
              <w:rPr>
                <w:sz w:val="24"/>
                <w:szCs w:val="24"/>
              </w:rPr>
              <w:t>Santa Isabel de Hungría</w:t>
            </w:r>
            <w:r>
              <w:t xml:space="preserve"> (Municipio) </w:t>
            </w:r>
          </w:p>
          <w:p w:rsidR="001167A8" w:rsidRDefault="001167A8" w:rsidP="00500EBA">
            <w:pPr>
              <w:pStyle w:val="Sinespaciado"/>
              <w:jc w:val="both"/>
            </w:pPr>
            <w:r>
              <w:t>3 horas de Ibagué.</w:t>
            </w:r>
          </w:p>
        </w:tc>
        <w:tc>
          <w:tcPr>
            <w:tcW w:w="1843" w:type="dxa"/>
          </w:tcPr>
          <w:p w:rsidR="001167A8" w:rsidRDefault="001167A8" w:rsidP="006C37D9">
            <w:pPr>
              <w:pStyle w:val="Sinespaciado"/>
              <w:jc w:val="both"/>
            </w:pPr>
            <w:r>
              <w:t xml:space="preserve"> </w:t>
            </w:r>
            <w:r w:rsidRPr="001167A8">
              <w:t>Parroquia</w:t>
            </w:r>
            <w:r>
              <w:t xml:space="preserve">. </w:t>
            </w:r>
            <w:r w:rsidRPr="001167A8">
              <w:rPr>
                <w:sz w:val="20"/>
                <w:szCs w:val="20"/>
              </w:rPr>
              <w:t>Llevar abrigo, gorro  como si fuera Bogotá.</w:t>
            </w:r>
          </w:p>
        </w:tc>
        <w:tc>
          <w:tcPr>
            <w:tcW w:w="3433" w:type="dxa"/>
            <w:vMerge w:val="restart"/>
          </w:tcPr>
          <w:p w:rsidR="00B92579" w:rsidRDefault="00B92579" w:rsidP="00500EBA">
            <w:pPr>
              <w:pStyle w:val="Sinespaciado"/>
              <w:jc w:val="both"/>
            </w:pPr>
          </w:p>
          <w:p w:rsidR="001167A8" w:rsidRDefault="00BE1B75" w:rsidP="00500EBA">
            <w:pPr>
              <w:pStyle w:val="Sinespaciado"/>
              <w:jc w:val="both"/>
            </w:pPr>
            <w:r>
              <w:t>Yelineth Quintero.</w:t>
            </w:r>
            <w:r w:rsidR="00060422">
              <w:t xml:space="preserve"> </w:t>
            </w:r>
            <w:proofErr w:type="spellStart"/>
            <w:r w:rsidR="00060422">
              <w:t>stj</w:t>
            </w:r>
            <w:proofErr w:type="spellEnd"/>
          </w:p>
          <w:p w:rsidR="00634438" w:rsidRDefault="00634438" w:rsidP="00500EBA">
            <w:pPr>
              <w:pStyle w:val="Sinespaciado"/>
              <w:jc w:val="both"/>
            </w:pPr>
            <w:r>
              <w:t>Jóvenes de Cali</w:t>
            </w:r>
          </w:p>
          <w:p w:rsidR="00BE1B75" w:rsidRDefault="00BE1B75" w:rsidP="00500EBA">
            <w:pPr>
              <w:pStyle w:val="Sinespaciado"/>
              <w:jc w:val="both"/>
            </w:pPr>
          </w:p>
        </w:tc>
      </w:tr>
      <w:tr w:rsidR="001167A8" w:rsidTr="003C2E3C">
        <w:trPr>
          <w:trHeight w:val="563"/>
        </w:trPr>
        <w:tc>
          <w:tcPr>
            <w:tcW w:w="1242" w:type="dxa"/>
            <w:vMerge/>
          </w:tcPr>
          <w:p w:rsidR="001167A8" w:rsidRDefault="001167A8" w:rsidP="00500EBA">
            <w:pPr>
              <w:pStyle w:val="Sinespaciado"/>
              <w:jc w:val="both"/>
            </w:pPr>
          </w:p>
        </w:tc>
        <w:tc>
          <w:tcPr>
            <w:tcW w:w="2126" w:type="dxa"/>
            <w:vMerge/>
          </w:tcPr>
          <w:p w:rsidR="001167A8" w:rsidRDefault="001167A8" w:rsidP="00500EBA">
            <w:pPr>
              <w:pStyle w:val="Sinespaciado"/>
              <w:jc w:val="both"/>
            </w:pPr>
          </w:p>
        </w:tc>
        <w:tc>
          <w:tcPr>
            <w:tcW w:w="1843" w:type="dxa"/>
          </w:tcPr>
          <w:p w:rsidR="004D037C" w:rsidRDefault="001167A8" w:rsidP="006C37D9">
            <w:pPr>
              <w:pStyle w:val="Sinespaciado"/>
              <w:jc w:val="both"/>
            </w:pPr>
            <w:r w:rsidRPr="001167A8">
              <w:t>Vereda Colón.</w:t>
            </w:r>
            <w:r>
              <w:t xml:space="preserve"> </w:t>
            </w:r>
            <w:r w:rsidR="00C63D80">
              <w:t>c</w:t>
            </w:r>
            <w:r>
              <w:t>lima Templado</w:t>
            </w:r>
            <w:r w:rsidR="004D037C">
              <w:t>.</w:t>
            </w:r>
          </w:p>
        </w:tc>
        <w:tc>
          <w:tcPr>
            <w:tcW w:w="3433" w:type="dxa"/>
            <w:vMerge/>
          </w:tcPr>
          <w:p w:rsidR="001167A8" w:rsidRDefault="001167A8" w:rsidP="00500EBA">
            <w:pPr>
              <w:pStyle w:val="Sinespaciado"/>
              <w:jc w:val="both"/>
            </w:pPr>
          </w:p>
        </w:tc>
      </w:tr>
      <w:tr w:rsidR="001167A8" w:rsidTr="003C2E3C">
        <w:trPr>
          <w:trHeight w:val="357"/>
        </w:trPr>
        <w:tc>
          <w:tcPr>
            <w:tcW w:w="1242" w:type="dxa"/>
            <w:vMerge/>
          </w:tcPr>
          <w:p w:rsidR="001167A8" w:rsidRDefault="001167A8" w:rsidP="00500EBA">
            <w:pPr>
              <w:pStyle w:val="Sinespaciado"/>
              <w:jc w:val="both"/>
            </w:pPr>
          </w:p>
        </w:tc>
        <w:tc>
          <w:tcPr>
            <w:tcW w:w="3969" w:type="dxa"/>
            <w:gridSpan w:val="2"/>
          </w:tcPr>
          <w:p w:rsidR="001167A8" w:rsidRDefault="001167A8" w:rsidP="00500EBA">
            <w:pPr>
              <w:pStyle w:val="Sinespaciado"/>
              <w:jc w:val="both"/>
            </w:pPr>
            <w:r w:rsidRPr="00315689">
              <w:t>Parroquia. Santa Teresita del Niño</w:t>
            </w:r>
            <w:r>
              <w:t xml:space="preserve"> </w:t>
            </w:r>
            <w:r w:rsidRPr="00466496">
              <w:t>Jesús.</w:t>
            </w:r>
            <w:r>
              <w:t xml:space="preserve"> (Media hora de la casa de las Hermanas en Ibagué)</w:t>
            </w:r>
          </w:p>
        </w:tc>
        <w:tc>
          <w:tcPr>
            <w:tcW w:w="3433" w:type="dxa"/>
          </w:tcPr>
          <w:p w:rsidR="00C63D80" w:rsidRDefault="00C63D80" w:rsidP="00500EBA">
            <w:pPr>
              <w:pStyle w:val="Sinespaciado"/>
              <w:jc w:val="both"/>
            </w:pPr>
            <w:proofErr w:type="spellStart"/>
            <w:r>
              <w:t>Jeferson</w:t>
            </w:r>
            <w:proofErr w:type="spellEnd"/>
            <w:r>
              <w:t>.  U. y grupo Juvenil -Ibagué</w:t>
            </w:r>
          </w:p>
          <w:p w:rsidR="001167A8" w:rsidRDefault="001167A8" w:rsidP="00500EBA">
            <w:pPr>
              <w:pStyle w:val="Sinespaciado"/>
              <w:jc w:val="both"/>
            </w:pPr>
            <w:proofErr w:type="spellStart"/>
            <w:r>
              <w:t>Yeimy</w:t>
            </w:r>
            <w:proofErr w:type="spellEnd"/>
            <w:r>
              <w:t xml:space="preserve"> Garavito. </w:t>
            </w:r>
            <w:r w:rsidR="00AD15D9">
              <w:t>U</w:t>
            </w:r>
            <w:r w:rsidR="00C63D80">
              <w:t>. y</w:t>
            </w:r>
            <w:r w:rsidR="00AD15D9">
              <w:t xml:space="preserve"> grupo juvenil   P</w:t>
            </w:r>
            <w:r w:rsidR="00C63D80">
              <w:t xml:space="preserve">. </w:t>
            </w:r>
            <w:proofErr w:type="spellStart"/>
            <w:r w:rsidR="00AD15D9">
              <w:t>Sta</w:t>
            </w:r>
            <w:proofErr w:type="spellEnd"/>
            <w:r w:rsidR="00AD15D9">
              <w:t xml:space="preserve"> Rosa de Lina.  Sur de </w:t>
            </w:r>
            <w:r>
              <w:t>Bogotá</w:t>
            </w:r>
          </w:p>
          <w:p w:rsidR="00816691" w:rsidRPr="006C37D9" w:rsidRDefault="00816691" w:rsidP="00500EBA">
            <w:pPr>
              <w:pStyle w:val="Sinespaciado"/>
              <w:jc w:val="both"/>
              <w:rPr>
                <w:sz w:val="16"/>
              </w:rPr>
            </w:pPr>
          </w:p>
          <w:p w:rsidR="004D037C" w:rsidRDefault="00D72670" w:rsidP="006C37D9">
            <w:pPr>
              <w:pStyle w:val="Sinespaciado"/>
              <w:jc w:val="both"/>
            </w:pPr>
            <w:r>
              <w:t>Pueden participar 10 misioneros/as</w:t>
            </w:r>
          </w:p>
        </w:tc>
      </w:tr>
      <w:tr w:rsidR="001167A8" w:rsidTr="003C2E3C">
        <w:trPr>
          <w:trHeight w:val="357"/>
        </w:trPr>
        <w:tc>
          <w:tcPr>
            <w:tcW w:w="1242" w:type="dxa"/>
            <w:vMerge/>
          </w:tcPr>
          <w:p w:rsidR="001167A8" w:rsidRDefault="001167A8" w:rsidP="00500EBA">
            <w:pPr>
              <w:pStyle w:val="Sinespaciado"/>
              <w:jc w:val="both"/>
            </w:pPr>
          </w:p>
        </w:tc>
        <w:tc>
          <w:tcPr>
            <w:tcW w:w="3969" w:type="dxa"/>
            <w:gridSpan w:val="2"/>
          </w:tcPr>
          <w:p w:rsidR="00324E79" w:rsidRPr="00315689" w:rsidRDefault="001167A8" w:rsidP="00500EBA">
            <w:pPr>
              <w:pStyle w:val="Sinespaciado"/>
              <w:jc w:val="both"/>
            </w:pPr>
            <w:r w:rsidRPr="00315689">
              <w:t>Santuario del Divino Niño.</w:t>
            </w:r>
          </w:p>
          <w:p w:rsidR="001167A8" w:rsidRDefault="001167A8" w:rsidP="00500EBA">
            <w:pPr>
              <w:pStyle w:val="Sinespaciado"/>
              <w:jc w:val="both"/>
            </w:pPr>
            <w:r>
              <w:t xml:space="preserve"> (</w:t>
            </w:r>
            <w:proofErr w:type="gramStart"/>
            <w:r>
              <w:t>a</w:t>
            </w:r>
            <w:proofErr w:type="gramEnd"/>
            <w:r>
              <w:t xml:space="preserve">  las afueras de Ibagué.)</w:t>
            </w:r>
          </w:p>
          <w:p w:rsidR="001167A8" w:rsidRDefault="001167A8" w:rsidP="00500EBA">
            <w:pPr>
              <w:pStyle w:val="Sinespaciado"/>
              <w:jc w:val="both"/>
            </w:pPr>
          </w:p>
        </w:tc>
        <w:tc>
          <w:tcPr>
            <w:tcW w:w="3433" w:type="dxa"/>
          </w:tcPr>
          <w:p w:rsidR="001167A8" w:rsidRDefault="00D431DC" w:rsidP="00500EBA">
            <w:pPr>
              <w:pStyle w:val="Sinespaciado"/>
              <w:jc w:val="both"/>
            </w:pPr>
            <w:r>
              <w:t>2 Misioneros /as</w:t>
            </w:r>
          </w:p>
        </w:tc>
      </w:tr>
    </w:tbl>
    <w:p w:rsidR="0082034C" w:rsidRPr="0082034C" w:rsidRDefault="0082034C" w:rsidP="004D037C">
      <w:pPr>
        <w:pStyle w:val="Sinespaciado"/>
        <w:jc w:val="center"/>
        <w:rPr>
          <w:sz w:val="10"/>
        </w:rPr>
      </w:pPr>
    </w:p>
    <w:p w:rsidR="00B27AD0" w:rsidRDefault="00B27AD0" w:rsidP="004D037C">
      <w:pPr>
        <w:pStyle w:val="Sinespaciado"/>
        <w:jc w:val="center"/>
      </w:pPr>
    </w:p>
    <w:p w:rsidR="00B27AD0" w:rsidRDefault="00B27AD0" w:rsidP="00B27AD0">
      <w:pPr>
        <w:pStyle w:val="Sinespaciado"/>
        <w:jc w:val="both"/>
      </w:pPr>
    </w:p>
    <w:p w:rsidR="00B27AD0" w:rsidRDefault="00B27AD0" w:rsidP="00B27AD0">
      <w:pPr>
        <w:pStyle w:val="Sinespaciado"/>
        <w:jc w:val="both"/>
      </w:pPr>
      <w:r>
        <w:t>Necesitas:</w:t>
      </w:r>
    </w:p>
    <w:p w:rsidR="00F80E2E" w:rsidRDefault="00B27AD0" w:rsidP="00B27AD0">
      <w:pPr>
        <w:pStyle w:val="Sinespaciado"/>
        <w:jc w:val="both"/>
      </w:pPr>
      <w:r>
        <w:t xml:space="preserve">- </w:t>
      </w:r>
      <w:r w:rsidR="00F80E2E">
        <w:t>Irse preparando con la oración y reflexión.</w:t>
      </w:r>
    </w:p>
    <w:p w:rsidR="00B27AD0" w:rsidRDefault="00F80E2E" w:rsidP="00B27AD0">
      <w:pPr>
        <w:pStyle w:val="Sinespaciado"/>
        <w:jc w:val="both"/>
      </w:pPr>
      <w:r>
        <w:t xml:space="preserve">- </w:t>
      </w:r>
      <w:r w:rsidR="00B27AD0">
        <w:t>Ropa cómoda y sencilla.</w:t>
      </w:r>
    </w:p>
    <w:p w:rsidR="00B27AD0" w:rsidRDefault="00B27AD0" w:rsidP="00B27AD0">
      <w:pPr>
        <w:pStyle w:val="Sinespaciado"/>
        <w:jc w:val="both"/>
      </w:pPr>
      <w:r>
        <w:t>-</w:t>
      </w:r>
      <w:r w:rsidR="00F80E2E">
        <w:t xml:space="preserve"> </w:t>
      </w:r>
      <w:r>
        <w:t xml:space="preserve">Chaqueta </w:t>
      </w:r>
      <w:proofErr w:type="gramStart"/>
      <w:r>
        <w:t>( Bogotá</w:t>
      </w:r>
      <w:proofErr w:type="gramEnd"/>
      <w:r>
        <w:t xml:space="preserve">, Capitán Largo y Santa Isabel) </w:t>
      </w:r>
    </w:p>
    <w:p w:rsidR="00B27AD0" w:rsidRDefault="00F80E2E" w:rsidP="00B27AD0">
      <w:pPr>
        <w:pStyle w:val="Sinespaciado"/>
        <w:jc w:val="both"/>
      </w:pPr>
      <w:r>
        <w:t xml:space="preserve">- </w:t>
      </w:r>
      <w:r w:rsidR="00B27AD0">
        <w:t>Toalla, elementos  personales.</w:t>
      </w:r>
    </w:p>
    <w:p w:rsidR="00B27AD0" w:rsidRDefault="00B27AD0" w:rsidP="00B27AD0">
      <w:pPr>
        <w:pStyle w:val="Sinespaciado"/>
        <w:jc w:val="both"/>
      </w:pPr>
      <w:r>
        <w:t>-</w:t>
      </w:r>
      <w:r w:rsidR="00F80E2E">
        <w:t xml:space="preserve"> </w:t>
      </w:r>
      <w:r>
        <w:t>Libreta de apuntes, bolígrafo, lápiz</w:t>
      </w:r>
    </w:p>
    <w:p w:rsidR="00B27AD0" w:rsidRDefault="00B27AD0" w:rsidP="00B27AD0">
      <w:pPr>
        <w:pStyle w:val="Sinespaciado"/>
        <w:jc w:val="both"/>
      </w:pPr>
      <w:r>
        <w:t>-</w:t>
      </w:r>
      <w:r w:rsidR="00F80E2E">
        <w:t xml:space="preserve"> </w:t>
      </w:r>
      <w:r>
        <w:t>Capacidad de adaptación a diferentes ambientes de misión (estar entre los más necesitados)</w:t>
      </w:r>
    </w:p>
    <w:p w:rsidR="00B27AD0" w:rsidRDefault="00B27AD0" w:rsidP="00B27AD0">
      <w:pPr>
        <w:pStyle w:val="Sinespaciado"/>
        <w:jc w:val="both"/>
      </w:pPr>
      <w:r>
        <w:t>-Una gran disponibilidad.</w:t>
      </w:r>
    </w:p>
    <w:p w:rsidR="00B27AD0" w:rsidRDefault="00B27AD0" w:rsidP="00B27AD0">
      <w:pPr>
        <w:pStyle w:val="Sinespaciado"/>
        <w:jc w:val="both"/>
      </w:pPr>
      <w:r>
        <w:t>-</w:t>
      </w:r>
      <w:r w:rsidR="00F80E2E">
        <w:t xml:space="preserve"> </w:t>
      </w:r>
      <w:r>
        <w:t>Si les es fácil algún material: colores, cartulina, pegante.</w:t>
      </w:r>
    </w:p>
    <w:p w:rsidR="00B27AD0" w:rsidRDefault="00B27AD0" w:rsidP="00B27AD0">
      <w:pPr>
        <w:pStyle w:val="Sinespaciado"/>
        <w:jc w:val="both"/>
      </w:pPr>
    </w:p>
    <w:p w:rsidR="00B27AD0" w:rsidRDefault="00B27AD0" w:rsidP="004D037C">
      <w:pPr>
        <w:pStyle w:val="Sinespaciado"/>
        <w:jc w:val="center"/>
      </w:pPr>
    </w:p>
    <w:p w:rsidR="003E1341" w:rsidRDefault="007434D3" w:rsidP="004D037C">
      <w:pPr>
        <w:pStyle w:val="Sinespaciado"/>
        <w:jc w:val="center"/>
      </w:pPr>
      <w:bookmarkStart w:id="0" w:name="_GoBack"/>
      <w:bookmarkEnd w:id="0"/>
      <w:r>
        <w:t>Todo  por Jesús</w:t>
      </w:r>
    </w:p>
    <w:sectPr w:rsidR="003E134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08B"/>
    <w:rsid w:val="0001667B"/>
    <w:rsid w:val="0001720C"/>
    <w:rsid w:val="00027C55"/>
    <w:rsid w:val="000300BD"/>
    <w:rsid w:val="000447C0"/>
    <w:rsid w:val="00060422"/>
    <w:rsid w:val="00073138"/>
    <w:rsid w:val="0007434B"/>
    <w:rsid w:val="000907EB"/>
    <w:rsid w:val="000A7AA7"/>
    <w:rsid w:val="000B108B"/>
    <w:rsid w:val="000D4577"/>
    <w:rsid w:val="000D52D2"/>
    <w:rsid w:val="000F4819"/>
    <w:rsid w:val="001044E0"/>
    <w:rsid w:val="001167A8"/>
    <w:rsid w:val="00117ED0"/>
    <w:rsid w:val="00140C93"/>
    <w:rsid w:val="00152879"/>
    <w:rsid w:val="00180F9D"/>
    <w:rsid w:val="00181F95"/>
    <w:rsid w:val="001D5793"/>
    <w:rsid w:val="001D7E40"/>
    <w:rsid w:val="001F6421"/>
    <w:rsid w:val="00274BBA"/>
    <w:rsid w:val="002A241A"/>
    <w:rsid w:val="002C60B8"/>
    <w:rsid w:val="002F2C25"/>
    <w:rsid w:val="002F5516"/>
    <w:rsid w:val="0030474C"/>
    <w:rsid w:val="00314701"/>
    <w:rsid w:val="00315689"/>
    <w:rsid w:val="003163F6"/>
    <w:rsid w:val="00324E79"/>
    <w:rsid w:val="003734FD"/>
    <w:rsid w:val="003966EE"/>
    <w:rsid w:val="003B4DB4"/>
    <w:rsid w:val="003C2220"/>
    <w:rsid w:val="003C2E3C"/>
    <w:rsid w:val="003E1341"/>
    <w:rsid w:val="00450BAC"/>
    <w:rsid w:val="00466496"/>
    <w:rsid w:val="004A3841"/>
    <w:rsid w:val="004B6CE6"/>
    <w:rsid w:val="004C3C3B"/>
    <w:rsid w:val="004D037C"/>
    <w:rsid w:val="00500EBA"/>
    <w:rsid w:val="00515FD1"/>
    <w:rsid w:val="005161F7"/>
    <w:rsid w:val="005541A4"/>
    <w:rsid w:val="00563089"/>
    <w:rsid w:val="00571D0A"/>
    <w:rsid w:val="005727D3"/>
    <w:rsid w:val="00595A8D"/>
    <w:rsid w:val="005A2F65"/>
    <w:rsid w:val="005A4870"/>
    <w:rsid w:val="00634438"/>
    <w:rsid w:val="00655270"/>
    <w:rsid w:val="006819F3"/>
    <w:rsid w:val="006916DF"/>
    <w:rsid w:val="006B006C"/>
    <w:rsid w:val="006B527E"/>
    <w:rsid w:val="006C37D9"/>
    <w:rsid w:val="007434D3"/>
    <w:rsid w:val="007474C7"/>
    <w:rsid w:val="007512E0"/>
    <w:rsid w:val="0076049E"/>
    <w:rsid w:val="00781F4D"/>
    <w:rsid w:val="007E5D34"/>
    <w:rsid w:val="00816691"/>
    <w:rsid w:val="00817492"/>
    <w:rsid w:val="0082034C"/>
    <w:rsid w:val="00825738"/>
    <w:rsid w:val="008278E6"/>
    <w:rsid w:val="00833F65"/>
    <w:rsid w:val="00854406"/>
    <w:rsid w:val="00875B0F"/>
    <w:rsid w:val="00877C1C"/>
    <w:rsid w:val="00893BA9"/>
    <w:rsid w:val="00894865"/>
    <w:rsid w:val="008A4525"/>
    <w:rsid w:val="009456C5"/>
    <w:rsid w:val="009507B6"/>
    <w:rsid w:val="00967938"/>
    <w:rsid w:val="009A347C"/>
    <w:rsid w:val="009A34B3"/>
    <w:rsid w:val="009B622F"/>
    <w:rsid w:val="00A4065A"/>
    <w:rsid w:val="00A440D6"/>
    <w:rsid w:val="00A8174F"/>
    <w:rsid w:val="00AB3FDA"/>
    <w:rsid w:val="00AD0FF1"/>
    <w:rsid w:val="00AD15D9"/>
    <w:rsid w:val="00AE3702"/>
    <w:rsid w:val="00B15060"/>
    <w:rsid w:val="00B27AD0"/>
    <w:rsid w:val="00B76DD2"/>
    <w:rsid w:val="00B92579"/>
    <w:rsid w:val="00BB30C2"/>
    <w:rsid w:val="00BE1B75"/>
    <w:rsid w:val="00C04926"/>
    <w:rsid w:val="00C63D80"/>
    <w:rsid w:val="00C678A2"/>
    <w:rsid w:val="00C93711"/>
    <w:rsid w:val="00CB521A"/>
    <w:rsid w:val="00CD0C23"/>
    <w:rsid w:val="00CD5BCE"/>
    <w:rsid w:val="00CE140F"/>
    <w:rsid w:val="00CF3A61"/>
    <w:rsid w:val="00D01163"/>
    <w:rsid w:val="00D20553"/>
    <w:rsid w:val="00D23E16"/>
    <w:rsid w:val="00D431DC"/>
    <w:rsid w:val="00D56425"/>
    <w:rsid w:val="00D72670"/>
    <w:rsid w:val="00D87990"/>
    <w:rsid w:val="00E1340E"/>
    <w:rsid w:val="00E14EED"/>
    <w:rsid w:val="00E45667"/>
    <w:rsid w:val="00E532DA"/>
    <w:rsid w:val="00E576D4"/>
    <w:rsid w:val="00E660D2"/>
    <w:rsid w:val="00E66FB1"/>
    <w:rsid w:val="00E940E3"/>
    <w:rsid w:val="00E97D74"/>
    <w:rsid w:val="00EA208A"/>
    <w:rsid w:val="00ED493E"/>
    <w:rsid w:val="00F1258E"/>
    <w:rsid w:val="00F3345A"/>
    <w:rsid w:val="00F432D8"/>
    <w:rsid w:val="00F80E2E"/>
    <w:rsid w:val="00F8460F"/>
    <w:rsid w:val="00FB5DDD"/>
    <w:rsid w:val="00FD7A7B"/>
    <w:rsid w:val="00FE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434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71D0A"/>
    <w:pPr>
      <w:ind w:left="720"/>
      <w:contextualSpacing/>
    </w:pPr>
  </w:style>
  <w:style w:type="paragraph" w:styleId="Sinespaciado">
    <w:name w:val="No Spacing"/>
    <w:uiPriority w:val="1"/>
    <w:qFormat/>
    <w:rsid w:val="00894865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B6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6C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434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71D0A"/>
    <w:pPr>
      <w:ind w:left="720"/>
      <w:contextualSpacing/>
    </w:pPr>
  </w:style>
  <w:style w:type="paragraph" w:styleId="Sinespaciado">
    <w:name w:val="No Spacing"/>
    <w:uiPriority w:val="1"/>
    <w:qFormat/>
    <w:rsid w:val="00894865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B6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6C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3</Pages>
  <Words>530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136</cp:revision>
  <dcterms:created xsi:type="dcterms:W3CDTF">2013-02-08T17:21:00Z</dcterms:created>
  <dcterms:modified xsi:type="dcterms:W3CDTF">2013-02-10T20:24:00Z</dcterms:modified>
</cp:coreProperties>
</file>